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/>
        <w:ind w:hanging="10" w:left="636" w:right="1110"/>
        <w:contextualSpacing w:val="false"/>
        <w:jc w:val="center"/>
      </w:pPr>
      <w:r>
        <w:rPr>
          <w:rFonts w:ascii="Times New Roman" w:cs="Times New Roman" w:eastAsia="Times New Roman" w:hAnsi="Times New Roman"/>
          <w:sz w:val="24"/>
        </w:rPr>
        <w:t>PROGRAMA ERASMUS+</w:t>
      </w:r>
    </w:p>
    <w:p>
      <w:pPr>
        <w:pStyle w:val="style0"/>
        <w:spacing w:after="0" w:before="0"/>
        <w:ind w:hanging="10" w:left="636" w:right="111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i/>
          <w:sz w:val="24"/>
        </w:rPr>
        <w:t>Convocatoria 2025</w:t>
      </w:r>
    </w:p>
    <w:p>
      <w:pPr>
        <w:pStyle w:val="style0"/>
        <w:spacing w:after="0" w:before="0"/>
        <w:ind w:hanging="0" w:left="1784" w:right="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i/>
          <w:sz w:val="24"/>
        </w:rPr>
        <w:t>Proyecto número 2025-1-ES01-KA131-HED-000335675</w:t>
      </w:r>
    </w:p>
    <w:p>
      <w:pPr>
        <w:pStyle w:val="style0"/>
        <w:spacing w:after="0" w:before="0"/>
        <w:ind w:hanging="10" w:left="636" w:right="0"/>
        <w:contextualSpacing w:val="false"/>
        <w:jc w:val="center"/>
      </w:pPr>
      <w:r>
        <w:rPr>
          <w:rFonts w:ascii="Times New Roman" w:cs="Times New Roman" w:eastAsia="Times New Roman" w:hAnsi="Times New Roman"/>
          <w:b/>
          <w:i/>
          <w:sz w:val="24"/>
        </w:rPr>
        <w:t>FORMACIÓN EN EMPRESAS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eastAsia="Times New Roman" w:hAnsi="Times New Roman"/>
          <w:sz w:val="24"/>
        </w:rPr>
        <w:t xml:space="preserve"> </w:t>
      </w:r>
      <w:r>
        <w:rPr>
          <w:rFonts w:ascii="Times New Roman" w:cs="Times New Roman" w:eastAsia="Times New Roman" w:hAnsi="Times New Roman"/>
          <w:sz w:val="18"/>
        </w:rPr>
        <w:t xml:space="preserve"> </w:t>
      </w:r>
    </w:p>
    <w:tbl>
      <w:tblPr>
        <w:jc w:val="left"/>
        <w:tblInd w:type="dxa" w:w="52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color="000001" w:space="0" w:sz="2" w:val="single"/>
          <w:insideV w:color="000001" w:space="0" w:sz="2" w:val="single"/>
        </w:tblBorders>
        <w:tblCellMar>
          <w:top w:type="dxa" w:w="57"/>
          <w:left w:type="dxa" w:w="47"/>
          <w:bottom w:type="dxa" w:w="0"/>
          <w:right w:type="dxa" w:w="115"/>
        </w:tblCellMar>
      </w:tblPr>
      <w:tblGrid>
        <w:gridCol w:w="10164"/>
      </w:tblGrid>
      <w:tr>
        <w:trPr>
          <w:trHeight w:hRule="atLeast" w:val="341"/>
          <w:cantSplit w:val="false"/>
        </w:trPr>
        <w:tc>
          <w:tcPr>
            <w:tcW w:type="dxa" w:w="10164"/>
            <w:gridSpan w:val="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-5604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MOVILIDAD SOLICITADA:  </w:t>
            </w:r>
            <w:r>
              <w:rPr>
                <w:rFonts w:ascii="Times New Roman" w:cs="Times New Roman" w:eastAsia="Times New Roman" w:hAnsi="Times New Roman"/>
                <w:bCs/>
                <w:sz w:val="20"/>
              </w:rPr>
              <w:t>Formación en empresas</w:t>
            </w:r>
          </w:p>
        </w:tc>
      </w:tr>
      <w:tr>
        <w:trPr>
          <w:trHeight w:hRule="atLeast" w:val="343"/>
          <w:cantSplit w:val="false"/>
        </w:trPr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FECHA NACIMIENTO: </w:t>
            </w:r>
          </w:p>
        </w:tc>
        <w:tc>
          <w:tcPr>
            <w:tcW w:type="dxa" w:w="6776"/>
            <w:gridSpan w:val="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CICLO FORMATIVO: </w:t>
            </w:r>
          </w:p>
        </w:tc>
      </w:tr>
      <w:tr>
        <w:trPr>
          <w:trHeight w:hRule="atLeast" w:val="341"/>
          <w:cantSplit w:val="false"/>
        </w:trPr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APELLIDOS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type="dxa" w:w="3388"/>
            <w:tcBorders>
              <w:top w:color="000001" w:space="0" w:sz="2" w:val="single"/>
              <w:left w:val="none"/>
              <w:bottom w:color="000001" w:space="0" w:sz="2" w:val="single"/>
              <w:right w:color="000001" w:space="0" w:sz="4" w:val="single"/>
            </w:tcBorders>
            <w:shd w:fill="FFFFFF" w:val="clear"/>
            <w:tcMar>
              <w:left w:type="dxa" w:w="55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88"/>
            <w:tcBorders>
              <w:top w:color="000001" w:space="0" w:sz="2" w:val="single"/>
              <w:left w:color="000001" w:space="0" w:sz="4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1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1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NOMBRE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:  </w:t>
            </w:r>
          </w:p>
        </w:tc>
      </w:tr>
      <w:tr>
        <w:trPr>
          <w:trHeight w:hRule="atLeast" w:val="341"/>
          <w:cantSplit w:val="false"/>
        </w:trPr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IDIOMAS Y NIVEL:  </w:t>
            </w:r>
          </w:p>
        </w:tc>
        <w:tc>
          <w:tcPr>
            <w:tcW w:type="dxa" w:w="3388"/>
            <w:tcBorders>
              <w:top w:color="000001" w:space="0" w:sz="2" w:val="single"/>
              <w:left w:val="non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55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DNI: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  <w:tr>
        <w:trPr>
          <w:trHeight w:hRule="atLeast" w:val="341"/>
          <w:cantSplit w:val="false"/>
        </w:trPr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DIRECCIÓN:  </w:t>
            </w:r>
          </w:p>
        </w:tc>
        <w:tc>
          <w:tcPr>
            <w:tcW w:type="dxa" w:w="6776"/>
            <w:gridSpan w:val="2"/>
            <w:tcBorders>
              <w:top w:color="000001" w:space="0" w:sz="2" w:val="single"/>
              <w:left w:val="non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55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338"/>
          <w:cantSplit w:val="false"/>
        </w:trPr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  <w:tc>
          <w:tcPr>
            <w:tcW w:type="dxa" w:w="6776"/>
            <w:gridSpan w:val="2"/>
            <w:tcBorders>
              <w:top w:color="000001" w:space="0" w:sz="2" w:val="single"/>
              <w:left w:val="non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55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/>
            </w:r>
          </w:p>
        </w:tc>
      </w:tr>
      <w:tr>
        <w:trPr>
          <w:trHeight w:hRule="atLeast" w:val="341"/>
          <w:cantSplit w:val="false"/>
        </w:trPr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on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TF. DE CONTACTO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: </w:t>
            </w: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 </w:t>
            </w:r>
          </w:p>
        </w:tc>
        <w:tc>
          <w:tcPr>
            <w:tcW w:type="dxa" w:w="3388"/>
            <w:tcBorders>
              <w:top w:color="000001" w:space="0" w:sz="2" w:val="single"/>
              <w:left w:val="non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55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/>
            </w:r>
          </w:p>
        </w:tc>
        <w:tc>
          <w:tcPr>
            <w:tcW w:type="dxa" w:w="338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7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2" w:right="0"/>
              <w:contextualSpacing w:val="false"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 xml:space="preserve">E-MAIL: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style0"/>
        <w:spacing w:after="0" w:before="0"/>
        <w:contextualSpacing w:val="false"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0" w:before="0"/>
        <w:contextualSpacing w:val="false"/>
      </w:pPr>
      <w:r>
        <w:rPr>
          <w:rFonts w:ascii="Times New Roman" w:cs="Times New Roman" w:eastAsia="Times New Roman" w:hAnsi="Times New Roman"/>
          <w:sz w:val="24"/>
        </w:rPr>
        <w:t xml:space="preserve"> </w:t>
        <w:pict>
          <v:group alt="Grupo 3" coordorigin="2470,10806" coordsize="8106,16" id="shape_0" style="position:absolute;margin-left:123.5pt;margin-top:540.3pt;width:405.3pt;height:0.8pt">
            <v:shape coordsize="12,13" id="shape_0" path="m0,0l0,0l0,0l11,0l11,12l0,12e" style="position:absolute;left:2470;top:10811;width:10;height:11">
              <v:stroke color="#3465af" endcap="flat" joinstyle="round"/>
              <v:fill detectmouseclick="t"/>
            </v:shape>
            <v:shape coordsize="8088,13" id="shape_0" path="m0,0l0,0l0,0l8087,0l8087,12l0,12e" style="position:absolute;left:2475;top:10811;width:8086;height:11">
              <v:stroke color="#3465af" endcap="flat" joinstyle="round"/>
              <v:fill detectmouseclick="t"/>
            </v:shape>
            <v:shape coordsize="13,13" id="shape_0" path="m1,0l0,0l0,0l12,0l12,12l1,12e" style="position:absolute;left:10565;top:10811;width:11;height:11">
              <v:stroke color="#3465af" endcap="flat" joinstyle="round"/>
              <v:fill detectmouseclick="t"/>
            </v:shape>
            <v:shape coordsize="12,13" id="shape_0" path="m0,0l0,0l0,0l11,0l11,12l0,12e" style="position:absolute;left:2470;top:10806;width:10;height:11">
              <v:stroke color="#3465af" endcap="flat" joinstyle="round"/>
              <v:fill detectmouseclick="t"/>
            </v:shape>
            <v:shape coordsize="8088,13" id="shape_0" path="m0,0l0,0l0,0l8087,0l8087,12l0,12e" style="position:absolute;left:2475;top:10806;width:8086;height:11">
              <v:stroke color="#3465af" endcap="flat" joinstyle="round"/>
              <v:fill detectmouseclick="t"/>
            </v:shape>
            <v:shape coordsize="13,13" id="shape_0" path="m1,0l0,0l0,0l12,0l12,12l1,12e" style="position:absolute;left:10565;top:10806;width:11;height:11">
              <v:stroke color="#3465af" endcap="flat" joinstyle="round"/>
              <v:fill detectmouseclick="t"/>
            </v:shape>
          </v:group>
        </w:pict>
      </w:r>
    </w:p>
    <w:tbl>
      <w:tblPr>
        <w:jc w:val="left"/>
        <w:tblInd w:type="dxa" w:w="-5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  <w:right w:color="000001" w:space="0" w:sz="4" w:val="single"/>
          <w:insideV w:color="000001" w:space="0" w:sz="4" w:val="single"/>
        </w:tblBorders>
        <w:tblCellMar>
          <w:top w:type="dxa" w:w="10"/>
          <w:left w:type="dxa" w:w="93"/>
          <w:bottom w:type="dxa" w:w="0"/>
          <w:right w:type="dxa" w:w="115"/>
        </w:tblCellMar>
      </w:tblPr>
      <w:tblGrid>
        <w:gridCol w:w="10070"/>
      </w:tblGrid>
      <w:tr>
        <w:trPr>
          <w:trHeight w:hRule="atLeast" w:val="286"/>
          <w:cantSplit w:val="false"/>
        </w:trPr>
        <w:tc>
          <w:tcPr>
            <w:tcW w:type="dxa" w:w="100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pacing w:after="0" w:before="0" w:line="100" w:lineRule="atLeast"/>
              <w:ind w:hanging="0" w:left="4" w:right="0"/>
              <w:contextualSpacing w:val="false"/>
              <w:jc w:val="center"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MOTIVACIÓN PARA REALIZAR LA PRÁCTICA EN EL EXTRANJERO </w:t>
            </w:r>
          </w:p>
        </w:tc>
      </w:tr>
      <w:tr>
        <w:trPr>
          <w:trHeight w:hRule="atLeast" w:val="7141"/>
          <w:cantSplit w:val="false"/>
        </w:trPr>
        <w:tc>
          <w:tcPr>
            <w:tcW w:type="dxa" w:w="1007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93"/>
            </w:tcMar>
          </w:tcPr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/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ind w:hanging="0" w:left="0" w:right="4912"/>
              <w:contextualSpacing w:val="false"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                                                                                     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Firma:  </w:t>
            </w: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</w:p>
          <w:p>
            <w:pPr>
              <w:pStyle w:val="style0"/>
              <w:widowControl w:val="false"/>
              <w:spacing w:after="0" w:before="0" w:line="100" w:lineRule="atLeast"/>
              <w:contextualSpacing w:val="false"/>
            </w:pPr>
            <w:r>
              <w:rPr>
                <w:rFonts w:ascii="Times New Roman" w:cs="Times New Roman" w:eastAsia="Times New Roman" w:hAnsi="Times New Roman"/>
                <w:color w:val="FF0000"/>
                <w:sz w:val="20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0"/>
              </w:rPr>
              <w:t xml:space="preserve"> </w:t>
            </w:r>
          </w:p>
        </w:tc>
      </w:tr>
    </w:tbl>
    <w:p>
      <w:pPr>
        <w:pStyle w:val="style0"/>
        <w:spacing w:after="0" w:before="0"/>
        <w:contextualSpacing w:val="false"/>
      </w:pPr>
      <w:r>
        <w:rPr>
          <w:rFonts w:ascii="Times New Roman" w:cs="Times New Roman" w:eastAsia="Times New Roman" w:hAnsi="Times New Roman"/>
          <w:sz w:val="24"/>
        </w:rPr>
        <w:t xml:space="preserve"> </w:t>
      </w:r>
    </w:p>
    <w:p>
      <w:pPr>
        <w:pStyle w:val="style0"/>
        <w:spacing w:after="12" w:before="0"/>
        <w:contextualSpacing w:val="false"/>
      </w:pPr>
      <w:r>
        <w:rPr>
          <w:rFonts w:ascii="Times New Roman" w:cs="Times New Roman" w:eastAsia="Times New Roman" w:hAnsi="Times New Roman"/>
          <w:sz w:val="28"/>
        </w:rPr>
        <w:t xml:space="preserve">Enviar esta solicitud al email </w:t>
      </w:r>
      <w:r>
        <w:rPr>
          <w:rFonts w:ascii="Times New Roman" w:cs="Times New Roman" w:eastAsia="Times New Roman" w:hAnsi="Times New Roman"/>
          <w:color w:val="0000FF"/>
          <w:sz w:val="28"/>
          <w:u w:val="single"/>
        </w:rPr>
        <w:t>erasmusfpsa@gmail.com</w:t>
      </w:r>
      <w:r>
        <w:rPr>
          <w:rFonts w:ascii="Times New Roman" w:cs="Times New Roman" w:eastAsia="Times New Roman" w:hAnsi="Times New Roman"/>
          <w:sz w:val="28"/>
        </w:rPr>
        <w:t xml:space="preserve"> antes </w:t>
      </w:r>
      <w:r>
        <w:rPr>
          <w:rFonts w:ascii="Times New Roman" w:cs="Times New Roman" w:eastAsia="Times New Roman" w:hAnsi="Times New Roman"/>
          <w:color w:val="00000A"/>
          <w:sz w:val="28"/>
        </w:rPr>
        <w:t>del 15 de diciembre de 202</w:t>
      </w:r>
      <w:r>
        <w:rPr>
          <w:rFonts w:ascii="Times New Roman" w:cs="Times New Roman" w:eastAsia="Times New Roman" w:hAnsi="Times New Roman"/>
          <w:color w:val="00000A"/>
          <w:sz w:val="28"/>
        </w:rPr>
        <w:t>5</w:t>
      </w:r>
      <w:r>
        <w:rPr>
          <w:rFonts w:ascii="Times New Roman" w:cs="Times New Roman" w:eastAsia="Times New Roman" w:hAnsi="Times New Roman"/>
          <w:color w:val="00000A"/>
          <w:sz w:val="28"/>
        </w:rPr>
        <w:t>.</w:t>
      </w:r>
      <w:r>
        <w:rPr>
          <w:rFonts w:ascii="Times New Roman" w:cs="Times New Roman" w:eastAsia="Times New Roman" w:hAnsi="Times New Roman"/>
          <w:color w:val="FF0000"/>
          <w:sz w:val="28"/>
        </w:rPr>
        <w:t xml:space="preserve"> </w:t>
      </w:r>
    </w:p>
    <w:p>
      <w:pPr>
        <w:pStyle w:val="style0"/>
        <w:spacing w:after="427" w:before="0"/>
        <w:ind w:hanging="10" w:left="-5" w:right="0"/>
        <w:contextualSpacing w:val="false"/>
      </w:pPr>
      <w:r>
        <w:rPr>
          <w:rFonts w:ascii="Times New Roman" w:cs="Times New Roman" w:eastAsia="Times New Roman" w:hAnsi="Times New Roman"/>
          <w:sz w:val="28"/>
        </w:rPr>
        <w:t xml:space="preserve">Indica en el asunto: Erasmus Formación en empresas 2026. </w:t>
      </w:r>
    </w:p>
    <w:p>
      <w:pPr>
        <w:pStyle w:val="style0"/>
        <w:spacing w:after="0" w:before="49"/>
        <w:ind w:firstLine="80" w:left="3460" w:right="0"/>
        <w:contextualSpacing w:val="false"/>
      </w:pPr>
      <w:r>
        <w:rPr>
          <w:rFonts w:ascii="Arial" w:cs="Arial" w:eastAsia="Arial" w:hAnsi="Arial"/>
          <w:color w:val="008000"/>
          <w:sz w:val="16"/>
        </w:rPr>
        <w:t>IES Santa Aurelia, C/ Amor, 23 41006 Sevilla</w:t>
      </w:r>
    </w:p>
    <w:p>
      <w:pPr>
        <w:pStyle w:val="style0"/>
        <w:spacing w:after="0" w:before="49"/>
        <w:ind w:firstLine="708" w:left="0" w:right="0"/>
        <w:contextualSpacing w:val="false"/>
      </w:pPr>
      <w:r>
        <w:rPr>
          <w:rFonts w:ascii="Arial" w:cs="Arial" w:eastAsia="Arial" w:hAnsi="Arial"/>
          <w:color w:val="008000"/>
          <w:sz w:val="16"/>
        </w:rPr>
        <w:t xml:space="preserve">Telf.: 955 623 837 / 671 534 293    e-mail:  </w:t>
      </w:r>
      <w:r>
        <w:rPr>
          <w:rFonts w:ascii="Arial" w:cs="Arial" w:eastAsia="Arial" w:hAnsi="Arial"/>
          <w:color w:val="0000FF"/>
          <w:sz w:val="16"/>
          <w:u w:val="single"/>
        </w:rPr>
        <w:t>41700373.edu@juntadeandalucia.es</w:t>
      </w:r>
      <w:r>
        <w:rPr>
          <w:rFonts w:ascii="Arial" w:cs="Arial" w:eastAsia="Arial" w:hAnsi="Arial"/>
          <w:color w:val="008000"/>
          <w:sz w:val="16"/>
        </w:rPr>
        <w:t xml:space="preserve">   Web :  www.iessantaaurelia.es</w:t>
      </w:r>
    </w:p>
    <w:sectPr>
      <w:headerReference r:id="rId2" w:type="default"/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12288" w:linePitch="299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18"/>
      <w:keepNext/>
      <w:spacing w:after="120" w:before="240"/>
      <w:contextualSpacing w:val="false"/>
    </w:pPr>
    <w:r>
      <w:rPr/>
      <w:drawing>
        <wp:anchor allowOverlap="1" behindDoc="1" distB="0" distL="0" distR="0" distT="0" layoutInCell="1" locked="0" relativeHeight="1" simplePos="0">
          <wp:simplePos x="0" y="0"/>
          <wp:positionH relativeFrom="character">
            <wp:posOffset>4998085</wp:posOffset>
          </wp:positionH>
          <wp:positionV relativeFrom="line">
            <wp:posOffset>143510</wp:posOffset>
          </wp:positionV>
          <wp:extent cx="1647825" cy="664210"/>
          <wp:effectExtent b="0" l="0" r="0" t="0"/>
          <wp:wrapNone/>
          <wp:docPr descr="" id="0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664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allowOverlap="1" behindDoc="1" distB="0" distL="0" distR="0" distT="0" layoutInCell="1" locked="0" relativeHeight="0" simplePos="0">
          <wp:simplePos x="0" y="0"/>
          <wp:positionH relativeFrom="character">
            <wp:posOffset>-116840</wp:posOffset>
          </wp:positionH>
          <wp:positionV relativeFrom="line">
            <wp:posOffset>222885</wp:posOffset>
          </wp:positionV>
          <wp:extent cx="2047240" cy="496570"/>
          <wp:effectExtent b="0" l="0" r="0" t="0"/>
          <wp:wrapNone/>
          <wp:docPr descr="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" id="1" name="Picture"/>
                  <pic:cNvPicPr>
                    <a:picLocks noChangeArrowheads="1"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240" cy="4965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style19"/>
      <w:tabs>
        <w:tab w:leader="none" w:pos="8237" w:val="left"/>
      </w:tabs>
    </w:pPr>
    <w:r>
      <w:rPr/>
      <w:tab/>
    </w:r>
  </w:p>
  <w:p>
    <w:pPr>
      <w:pStyle w:val="style19"/>
      <w:spacing w:after="120" w:before="0"/>
      <w:contextualSpacing w:val="false"/>
    </w:pPr>
    <w:r>
      <w:rPr/>
    </w:r>
  </w:p>
</w:hdr>
</file>

<file path=word/settings.xml><?xml version="1.0" encoding="utf-8"?>
<w:settings xmlns:w="http://schemas.openxmlformats.org/wordprocessingml/2006/main">
  <w:zoom w:percent="13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2" w:lineRule="auto"/>
      <w:contextualSpacing w:val="false"/>
    </w:pPr>
    <w:rPr>
      <w:rFonts w:ascii="Calibri" w:cs="Calibri" w:eastAsia="Calibri" w:hAnsi="Calibri"/>
      <w:color w:val="000000"/>
      <w:sz w:val="22"/>
      <w:szCs w:val="22"/>
      <w:lang w:bidi="ar-SA" w:eastAsia="es-ES" w:val="es-ES"/>
    </w:rPr>
  </w:style>
  <w:style w:styleId="style15" w:type="character">
    <w:name w:val="Default Paragraph Font"/>
    <w:next w:val="style15"/>
    <w:rPr/>
  </w:style>
  <w:style w:styleId="style16" w:type="character">
    <w:name w:val="Texto de globo Car"/>
    <w:basedOn w:val="style15"/>
    <w:next w:val="style16"/>
    <w:rPr>
      <w:rFonts w:ascii="Segoe UI" w:cs="Segoe UI" w:eastAsia="Calibri" w:hAnsi="Segoe UI"/>
      <w:color w:val="000000"/>
      <w:sz w:val="18"/>
      <w:szCs w:val="18"/>
    </w:rPr>
  </w:style>
  <w:style w:styleId="style17" w:type="character">
    <w:name w:val="Pie de página Car"/>
    <w:basedOn w:val="style15"/>
    <w:next w:val="style17"/>
    <w:rPr>
      <w:rFonts w:cs="Calibri" w:eastAsia="Calibri"/>
      <w:color w:val="000000"/>
      <w:sz w:val="22"/>
      <w:szCs w:val="22"/>
      <w:lang w:bidi="ar-SA" w:eastAsia="es-ES"/>
    </w:rPr>
  </w:style>
  <w:style w:styleId="style18" w:type="paragraph">
    <w:name w:val="Encabezado"/>
    <w:basedOn w:val="style0"/>
    <w:next w:val="style19"/>
    <w:pPr>
      <w:keepNext/>
      <w:spacing w:after="120" w:before="240"/>
      <w:contextualSpacing w:val="false"/>
    </w:pPr>
    <w:rPr>
      <w:rFonts w:ascii="Arial" w:cs="Lucida Sans" w:eastAsia="Microsoft YaHei" w:hAnsi="Arial"/>
      <w:sz w:val="28"/>
      <w:szCs w:val="28"/>
    </w:rPr>
  </w:style>
  <w:style w:styleId="style19" w:type="paragraph">
    <w:name w:val="Cuerpo de texto"/>
    <w:basedOn w:val="style0"/>
    <w:next w:val="style19"/>
    <w:pPr>
      <w:spacing w:after="120" w:before="0"/>
      <w:contextualSpacing w:val="false"/>
    </w:pPr>
    <w:rPr/>
  </w:style>
  <w:style w:styleId="style20" w:type="paragraph">
    <w:name w:val="Lista"/>
    <w:basedOn w:val="style19"/>
    <w:next w:val="style20"/>
    <w:pPr/>
    <w:rPr>
      <w:rFonts w:cs="Lucida Sans"/>
    </w:rPr>
  </w:style>
  <w:style w:styleId="style21" w:type="paragraph">
    <w:name w:val="Etiqueta"/>
    <w:basedOn w:val="style0"/>
    <w:next w:val="style21"/>
    <w:pPr>
      <w:suppressLineNumbers/>
      <w:spacing w:after="120" w:before="120"/>
      <w:contextualSpacing w:val="false"/>
    </w:pPr>
    <w:rPr>
      <w:rFonts w:cs="Lucida Sans"/>
      <w:i/>
      <w:iCs/>
      <w:sz w:val="24"/>
      <w:szCs w:val="24"/>
    </w:rPr>
  </w:style>
  <w:style w:styleId="style22" w:type="paragraph">
    <w:name w:val="Índice"/>
    <w:basedOn w:val="style0"/>
    <w:next w:val="style22"/>
    <w:pPr>
      <w:suppressLineNumbers/>
    </w:pPr>
    <w:rPr>
      <w:rFonts w:cs="Lucida Sans"/>
    </w:rPr>
  </w:style>
  <w:style w:styleId="style23" w:type="paragraph">
    <w:name w:val="Título"/>
    <w:basedOn w:val="style0"/>
    <w:next w:val="style23"/>
    <w:pPr>
      <w:keepNext/>
      <w:spacing w:after="120" w:before="240"/>
      <w:contextualSpacing w:val="false"/>
    </w:pPr>
    <w:rPr>
      <w:rFonts w:ascii="Liberation Sans" w:cs="FreeSans" w:eastAsia="Noto Sans CJK SC" w:hAnsi="Liberation Sans"/>
      <w:sz w:val="28"/>
      <w:szCs w:val="28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rFonts w:cs="FreeSans"/>
      <w:i/>
      <w:iCs/>
      <w:sz w:val="24"/>
      <w:szCs w:val="24"/>
    </w:rPr>
  </w:style>
  <w:style w:styleId="style25" w:type="paragraph">
    <w:name w:val="Balloon Text"/>
    <w:basedOn w:val="style0"/>
    <w:next w:val="style25"/>
    <w:pPr>
      <w:spacing w:after="0" w:before="0" w:line="100" w:lineRule="atLeast"/>
      <w:contextualSpacing w:val="false"/>
    </w:pPr>
    <w:rPr>
      <w:rFonts w:ascii="Segoe UI" w:cs="Segoe UI" w:hAnsi="Segoe UI"/>
      <w:sz w:val="18"/>
      <w:szCs w:val="18"/>
    </w:rPr>
  </w:style>
  <w:style w:styleId="style26" w:type="paragraph">
    <w:name w:val="Pie de página"/>
    <w:basedOn w:val="style0"/>
    <w:next w:val="style26"/>
    <w:pPr>
      <w:tabs>
        <w:tab w:leader="none" w:pos="4252" w:val="center"/>
        <w:tab w:leader="none" w:pos="8504" w:val="right"/>
      </w:tabs>
      <w:spacing w:after="0" w:before="0" w:line="100" w:lineRule="atLeast"/>
      <w:contextualSpacing w:val="false"/>
    </w:pPr>
    <w:rPr/>
  </w:style>
  <w:style w:styleId="style27" w:type="paragraph">
    <w:name w:val="Encabezado"/>
    <w:basedOn w:val="style0"/>
    <w:next w:val="style27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2025-10-29T20:01:00.00Z</dcterms:created>
  <dc:creator>Direccion</dc:creator>
  <dc:language>es</dc:language>
  <cp:lastModifiedBy>Usuario</cp:lastModifiedBy>
  <dcterms:modified xsi:type="dcterms:W3CDTF">2025-10-30T10:57:00.00Z</dcterms:modified>
  <cp:revision>6</cp:revision>
  <dc:title>AUDIENCIA AL ALUMNO/A Y , EN SU CASO, A SUS REPRESENTANTES LEGALES</dc:title>
</cp:coreProperties>
</file>